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58" w:rsidRDefault="00CA4C58" w:rsidP="00CA4C58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</w:t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Ницинского сельского поселения</w:t>
      </w:r>
    </w:p>
    <w:p w:rsidR="00CA4C58" w:rsidRDefault="00CA4C58" w:rsidP="00CA4C58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Слободо</w:t>
      </w:r>
      <w:proofErr w:type="spellEnd"/>
      <w:r>
        <w:rPr>
          <w:b/>
          <w:sz w:val="28"/>
          <w:szCs w:val="28"/>
        </w:rPr>
        <w:t xml:space="preserve"> – Туринского  муниципального  района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четвертого созыва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CA4C58" w:rsidRDefault="002E1D7E" w:rsidP="00CA4C58">
      <w:pPr>
        <w:rPr>
          <w:sz w:val="28"/>
          <w:szCs w:val="28"/>
        </w:rPr>
      </w:pPr>
      <w:r w:rsidRPr="002E1D7E">
        <w:pict>
          <v:line id="_x0000_s1026" style="position:absolute;z-index:251658240" from="0,.3pt" to="468pt,.3pt" strokeweight="3pt"/>
        </w:pict>
      </w:r>
      <w:r w:rsidR="00CA4C58">
        <w:rPr>
          <w:sz w:val="28"/>
          <w:szCs w:val="28"/>
        </w:rPr>
        <w:t xml:space="preserve">                                                                </w:t>
      </w:r>
    </w:p>
    <w:p w:rsidR="00CA4C58" w:rsidRPr="008F2831" w:rsidRDefault="0047245E" w:rsidP="00CA4C58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от  31 марта 2022</w:t>
      </w:r>
      <w:r w:rsidR="00CA4C58" w:rsidRPr="008F2831">
        <w:rPr>
          <w:rFonts w:ascii="Liberation Serif" w:hAnsi="Liberation Serif"/>
          <w:sz w:val="28"/>
          <w:szCs w:val="28"/>
        </w:rPr>
        <w:t xml:space="preserve">г.       </w:t>
      </w:r>
      <w:r w:rsidR="000C0B67" w:rsidRPr="008F2831">
        <w:rPr>
          <w:rFonts w:ascii="Liberation Serif" w:hAnsi="Liberation Serif"/>
          <w:sz w:val="28"/>
          <w:szCs w:val="28"/>
        </w:rPr>
        <w:t xml:space="preserve">    </w:t>
      </w:r>
      <w:r>
        <w:rPr>
          <w:rFonts w:ascii="Liberation Serif" w:hAnsi="Liberation Serif"/>
          <w:sz w:val="28"/>
          <w:szCs w:val="28"/>
        </w:rPr>
        <w:t xml:space="preserve">       </w:t>
      </w:r>
      <w:r w:rsidR="00601E13">
        <w:rPr>
          <w:rFonts w:ascii="Liberation Serif" w:hAnsi="Liberation Serif"/>
          <w:sz w:val="28"/>
          <w:szCs w:val="28"/>
        </w:rPr>
        <w:t xml:space="preserve"> </w:t>
      </w:r>
      <w:r w:rsidR="00554C6E">
        <w:rPr>
          <w:rFonts w:ascii="Liberation Serif" w:hAnsi="Liberation Serif"/>
          <w:sz w:val="28"/>
          <w:szCs w:val="28"/>
        </w:rPr>
        <w:t xml:space="preserve">        </w:t>
      </w:r>
      <w:r w:rsidR="00083B9B">
        <w:rPr>
          <w:rFonts w:ascii="Liberation Serif" w:hAnsi="Liberation Serif"/>
          <w:sz w:val="28"/>
          <w:szCs w:val="28"/>
        </w:rPr>
        <w:t xml:space="preserve">      </w:t>
      </w:r>
      <w:r w:rsidR="00601E13">
        <w:rPr>
          <w:rFonts w:ascii="Liberation Serif" w:hAnsi="Liberation Serif"/>
          <w:sz w:val="28"/>
          <w:szCs w:val="28"/>
        </w:rPr>
        <w:t xml:space="preserve">         </w:t>
      </w:r>
      <w:r w:rsidR="000C0B67" w:rsidRPr="008F2831">
        <w:rPr>
          <w:rFonts w:ascii="Liberation Serif" w:hAnsi="Liberation Serif"/>
          <w:sz w:val="28"/>
          <w:szCs w:val="28"/>
        </w:rPr>
        <w:t xml:space="preserve">     </w:t>
      </w:r>
      <w:r w:rsidR="00CA4C58" w:rsidRPr="008F2831">
        <w:rPr>
          <w:rFonts w:ascii="Liberation Serif" w:hAnsi="Liberation Serif"/>
          <w:sz w:val="28"/>
          <w:szCs w:val="28"/>
        </w:rPr>
        <w:t xml:space="preserve"> </w:t>
      </w:r>
      <w:r w:rsidR="00554C6E">
        <w:rPr>
          <w:rFonts w:ascii="Liberation Serif" w:hAnsi="Liberation Serif"/>
          <w:sz w:val="28"/>
          <w:szCs w:val="28"/>
        </w:rPr>
        <w:t xml:space="preserve">     №</w:t>
      </w:r>
      <w:r>
        <w:rPr>
          <w:rFonts w:ascii="Liberation Serif" w:hAnsi="Liberation Serif"/>
          <w:sz w:val="28"/>
          <w:szCs w:val="28"/>
        </w:rPr>
        <w:t xml:space="preserve"> 308-1</w:t>
      </w:r>
      <w:r w:rsidR="00CA4C58" w:rsidRPr="008F2831">
        <w:rPr>
          <w:rFonts w:ascii="Liberation Serif" w:hAnsi="Liberation Serif"/>
          <w:sz w:val="28"/>
          <w:szCs w:val="28"/>
        </w:rPr>
        <w:t xml:space="preserve">-НПА                                                                 </w:t>
      </w:r>
    </w:p>
    <w:p w:rsidR="00CA4C58" w:rsidRPr="008F2831" w:rsidRDefault="00CA4C58" w:rsidP="00CA4C58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  <w:r w:rsidRPr="008F2831">
        <w:rPr>
          <w:rFonts w:ascii="Liberation Serif" w:hAnsi="Liberation Serif"/>
          <w:sz w:val="28"/>
          <w:szCs w:val="28"/>
        </w:rPr>
        <w:t xml:space="preserve">         с. </w:t>
      </w:r>
      <w:proofErr w:type="spellStart"/>
      <w:r w:rsidRPr="008F2831">
        <w:rPr>
          <w:rFonts w:ascii="Liberation Serif" w:hAnsi="Liberation Serif"/>
          <w:sz w:val="28"/>
          <w:szCs w:val="28"/>
        </w:rPr>
        <w:t>Ницинское</w:t>
      </w:r>
      <w:proofErr w:type="spellEnd"/>
      <w:r w:rsidRPr="008F2831">
        <w:rPr>
          <w:rFonts w:ascii="Liberation Serif" w:hAnsi="Liberation Serif"/>
          <w:sz w:val="28"/>
          <w:szCs w:val="28"/>
        </w:rPr>
        <w:t xml:space="preserve">   </w:t>
      </w:r>
    </w:p>
    <w:p w:rsidR="00CA4C58" w:rsidRDefault="00CA4C58" w:rsidP="00CA4C58">
      <w:pPr>
        <w:tabs>
          <w:tab w:val="left" w:pos="8020"/>
        </w:tabs>
        <w:rPr>
          <w:sz w:val="28"/>
          <w:szCs w:val="28"/>
        </w:rPr>
      </w:pPr>
    </w:p>
    <w:p w:rsidR="00CA4C58" w:rsidRDefault="00302CCA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О внесении изменений в Р</w:t>
      </w:r>
      <w:r w:rsidR="00CA4C58">
        <w:rPr>
          <w:rFonts w:ascii="Liberation Serif" w:hAnsi="Liberation Serif"/>
          <w:color w:val="000000"/>
          <w:sz w:val="28"/>
          <w:szCs w:val="28"/>
        </w:rPr>
        <w:t>ешение Думы Ницинского с</w:t>
      </w:r>
      <w:r w:rsidR="0047245E">
        <w:rPr>
          <w:rFonts w:ascii="Liberation Serif" w:hAnsi="Liberation Serif"/>
          <w:color w:val="000000"/>
          <w:sz w:val="28"/>
          <w:szCs w:val="28"/>
        </w:rPr>
        <w:t>ельского поселения от 24.12.2021 г № 308</w:t>
      </w:r>
      <w:r w:rsidR="00CA4C58">
        <w:rPr>
          <w:rFonts w:ascii="Liberation Serif" w:hAnsi="Liberation Serif"/>
          <w:color w:val="000000"/>
          <w:sz w:val="28"/>
          <w:szCs w:val="28"/>
        </w:rPr>
        <w:t>-НПА «О бюджете Ницинс</w:t>
      </w:r>
      <w:r w:rsidR="0047245E">
        <w:rPr>
          <w:rFonts w:ascii="Liberation Serif" w:hAnsi="Liberation Serif"/>
          <w:color w:val="000000"/>
          <w:sz w:val="28"/>
          <w:szCs w:val="28"/>
        </w:rPr>
        <w:t>кого сельского поселения на 2022</w:t>
      </w:r>
      <w:r w:rsidR="00CA4C58">
        <w:rPr>
          <w:rFonts w:ascii="Liberation Serif" w:hAnsi="Liberation Serif"/>
          <w:color w:val="000000"/>
          <w:sz w:val="28"/>
          <w:szCs w:val="28"/>
        </w:rPr>
        <w:t xml:space="preserve"> год</w:t>
      </w:r>
      <w:r w:rsidR="0047245E">
        <w:rPr>
          <w:rFonts w:ascii="Liberation Serif" w:hAnsi="Liberation Serif"/>
          <w:color w:val="000000"/>
          <w:sz w:val="28"/>
          <w:szCs w:val="28"/>
        </w:rPr>
        <w:t xml:space="preserve"> и плановый период 2023 и 2024</w:t>
      </w:r>
      <w:r w:rsidR="00CA4C58">
        <w:rPr>
          <w:rFonts w:ascii="Liberation Serif" w:hAnsi="Liberation Serif"/>
          <w:color w:val="000000"/>
          <w:sz w:val="28"/>
          <w:szCs w:val="28"/>
        </w:rPr>
        <w:t xml:space="preserve"> годов</w:t>
      </w:r>
    </w:p>
    <w:p w:rsidR="00F90691" w:rsidRPr="00F90691" w:rsidRDefault="00F90691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47245E" w:rsidRPr="0047245E" w:rsidRDefault="0047245E" w:rsidP="0047245E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47245E">
        <w:rPr>
          <w:rFonts w:ascii="Liberation Serif" w:hAnsi="Liberation Serif"/>
          <w:sz w:val="28"/>
          <w:szCs w:val="28"/>
        </w:rPr>
        <w:t xml:space="preserve">В соответствии с постановлением Правительства </w:t>
      </w:r>
      <w:proofErr w:type="gramStart"/>
      <w:r w:rsidRPr="0047245E">
        <w:rPr>
          <w:rFonts w:ascii="Liberation Serif" w:hAnsi="Liberation Serif"/>
          <w:sz w:val="28"/>
          <w:szCs w:val="28"/>
        </w:rPr>
        <w:t>Свердловской</w:t>
      </w:r>
      <w:proofErr w:type="gramEnd"/>
      <w:r w:rsidRPr="0047245E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47245E">
        <w:rPr>
          <w:rFonts w:ascii="Liberation Serif" w:hAnsi="Liberation Serif"/>
          <w:sz w:val="28"/>
          <w:szCs w:val="28"/>
        </w:rPr>
        <w:t>области от 03.03.2022 №133-ПП «О внесении изменений в постановление Правительства Свердловской области от 23.01.2020 № 27-ПП «Об утверждении распределения субсидий и иных межбюджетных трансфертов из областного бюджета бюджетам муниципальных образований, расположенных на территории Свердловской области, в 2020-2022 годах в рамках реализации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года»,  Дума Ницинского сельского</w:t>
      </w:r>
      <w:proofErr w:type="gramEnd"/>
      <w:r w:rsidRPr="0047245E">
        <w:rPr>
          <w:rFonts w:ascii="Liberation Serif" w:hAnsi="Liberation Serif"/>
          <w:sz w:val="28"/>
          <w:szCs w:val="28"/>
        </w:rPr>
        <w:t xml:space="preserve"> поселения</w:t>
      </w:r>
    </w:p>
    <w:p w:rsidR="00F90691" w:rsidRPr="00F90691" w:rsidRDefault="00F90691" w:rsidP="00F90691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90691" w:rsidRDefault="00F90691" w:rsidP="00F90691">
      <w:pPr>
        <w:widowControl w:val="0"/>
        <w:spacing w:line="240" w:lineRule="atLeast"/>
        <w:jc w:val="both"/>
        <w:rPr>
          <w:rFonts w:ascii="Liberation Serif" w:hAnsi="Liberation Serif"/>
          <w:b/>
          <w:sz w:val="28"/>
          <w:szCs w:val="28"/>
        </w:rPr>
      </w:pPr>
      <w:r w:rsidRPr="00F90691">
        <w:rPr>
          <w:rFonts w:ascii="Liberation Serif" w:hAnsi="Liberation Serif"/>
          <w:b/>
          <w:sz w:val="28"/>
          <w:szCs w:val="28"/>
        </w:rPr>
        <w:t>РЕШИЛА:</w:t>
      </w:r>
    </w:p>
    <w:p w:rsidR="0047245E" w:rsidRPr="0047245E" w:rsidRDefault="0047245E" w:rsidP="0047245E">
      <w:pPr>
        <w:pStyle w:val="a6"/>
        <w:numPr>
          <w:ilvl w:val="0"/>
          <w:numId w:val="2"/>
        </w:numPr>
        <w:suppressAutoHyphens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47245E"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24.12.2021 № 308-НПА «О бюджете Ницинского сельского поселения на 2022 год и плановый период 2023 и 2024 годов» следующие изменения:</w:t>
      </w:r>
    </w:p>
    <w:p w:rsidR="0047245E" w:rsidRPr="0047245E" w:rsidRDefault="0047245E" w:rsidP="0047245E">
      <w:pPr>
        <w:pStyle w:val="a6"/>
        <w:ind w:firstLine="708"/>
        <w:jc w:val="both"/>
        <w:rPr>
          <w:rFonts w:ascii="Liberation Serif" w:hAnsi="Liberation Serif"/>
          <w:sz w:val="28"/>
          <w:szCs w:val="28"/>
        </w:rPr>
      </w:pPr>
      <w:r w:rsidRPr="0047245E">
        <w:rPr>
          <w:rFonts w:ascii="Liberation Serif" w:hAnsi="Liberation Serif"/>
          <w:color w:val="000000"/>
          <w:sz w:val="28"/>
          <w:szCs w:val="28"/>
        </w:rPr>
        <w:t xml:space="preserve">а) в статье 1 после слов «на 2022 год в сумме» число «41195,5» заменить числом </w:t>
      </w:r>
      <w:r w:rsidRPr="0047245E">
        <w:rPr>
          <w:rFonts w:ascii="Liberation Serif" w:hAnsi="Liberation Serif"/>
          <w:color w:val="000000"/>
          <w:sz w:val="28"/>
          <w:szCs w:val="28"/>
          <w:highlight w:val="white"/>
        </w:rPr>
        <w:t>«41613,2»;</w:t>
      </w:r>
    </w:p>
    <w:p w:rsidR="0047245E" w:rsidRPr="0047245E" w:rsidRDefault="0047245E" w:rsidP="0047245E">
      <w:pPr>
        <w:pStyle w:val="a6"/>
        <w:ind w:firstLine="708"/>
        <w:jc w:val="both"/>
        <w:rPr>
          <w:sz w:val="28"/>
          <w:szCs w:val="28"/>
          <w:highlight w:val="white"/>
        </w:rPr>
      </w:pPr>
      <w:r w:rsidRPr="0047245E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б) в статье 2 после слов «на 2022 год в сумме» число </w:t>
      </w:r>
      <w:r w:rsidRPr="0047245E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«41195,5» заменить числом «41613,2».</w:t>
      </w:r>
    </w:p>
    <w:p w:rsidR="0047245E" w:rsidRPr="0047245E" w:rsidRDefault="0047245E" w:rsidP="0047245E">
      <w:pPr>
        <w:pStyle w:val="a6"/>
        <w:ind w:firstLine="708"/>
        <w:jc w:val="both"/>
        <w:rPr>
          <w:sz w:val="28"/>
          <w:szCs w:val="28"/>
          <w:highlight w:val="white"/>
        </w:rPr>
      </w:pPr>
      <w:r w:rsidRPr="0047245E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2. Внести изменения в приложения  2, 4, 8, 10 к решению Думы Ницинского сельского поселения от 24.12.2021 № 308-НПА «О бюджете Ницинского сельского поселения на 2022 год и плановый период 2023 и 2024 годов», изложив их  в новой редакции (прилагаются).</w:t>
      </w:r>
    </w:p>
    <w:p w:rsidR="00AC2EF7" w:rsidRPr="007C4E00" w:rsidRDefault="0047245E" w:rsidP="00F90691">
      <w:pPr>
        <w:pStyle w:val="20"/>
        <w:shd w:val="clear" w:color="auto" w:fill="auto"/>
        <w:spacing w:line="240" w:lineRule="auto"/>
        <w:ind w:right="680"/>
        <w:jc w:val="left"/>
        <w:rPr>
          <w:rFonts w:ascii="Liberation Serif" w:hAnsi="Liberation Serif"/>
          <w:b w:val="0"/>
          <w:color w:val="000000"/>
          <w:sz w:val="28"/>
          <w:szCs w:val="28"/>
        </w:rPr>
      </w:pPr>
      <w:r>
        <w:rPr>
          <w:rFonts w:ascii="Liberation Serif" w:hAnsi="Liberation Serif"/>
          <w:b w:val="0"/>
          <w:color w:val="000000"/>
          <w:sz w:val="28"/>
          <w:szCs w:val="28"/>
        </w:rPr>
        <w:t xml:space="preserve">         3</w:t>
      </w:r>
      <w:r w:rsidR="00F90691" w:rsidRPr="00F90691">
        <w:rPr>
          <w:rFonts w:ascii="Liberation Serif" w:hAnsi="Liberation Serif"/>
          <w:b w:val="0"/>
          <w:color w:val="000000"/>
          <w:sz w:val="28"/>
          <w:szCs w:val="28"/>
        </w:rPr>
        <w:t>. Решение вступает в силу со дня подписания</w:t>
      </w:r>
      <w:r w:rsidR="007C4E00" w:rsidRPr="007C4E00">
        <w:rPr>
          <w:rFonts w:ascii="Liberation Serif" w:hAnsi="Liberation Serif"/>
          <w:color w:val="000000"/>
          <w:sz w:val="24"/>
          <w:szCs w:val="24"/>
        </w:rPr>
        <w:t xml:space="preserve"> </w:t>
      </w:r>
      <w:r w:rsidR="007C4E00" w:rsidRPr="007C4E00">
        <w:rPr>
          <w:rFonts w:ascii="Liberation Serif" w:hAnsi="Liberation Serif"/>
          <w:b w:val="0"/>
          <w:color w:val="000000"/>
          <w:sz w:val="28"/>
          <w:szCs w:val="28"/>
        </w:rPr>
        <w:t>и подлежит официальному опубликованию</w:t>
      </w:r>
      <w:r w:rsidR="007C4E00">
        <w:rPr>
          <w:rFonts w:ascii="Liberation Serif" w:hAnsi="Liberation Serif"/>
          <w:b w:val="0"/>
          <w:color w:val="000000"/>
          <w:sz w:val="28"/>
          <w:szCs w:val="28"/>
        </w:rPr>
        <w:t>.</w:t>
      </w:r>
    </w:p>
    <w:p w:rsidR="00CA4C58" w:rsidRPr="00302CCA" w:rsidRDefault="00CA4C58" w:rsidP="00CA4C58">
      <w:pPr>
        <w:pStyle w:val="a6"/>
        <w:jc w:val="both"/>
        <w:rPr>
          <w:rFonts w:ascii="Liberation Serif" w:hAnsi="Liberation Serif"/>
          <w:color w:val="000000"/>
          <w:sz w:val="28"/>
          <w:szCs w:val="28"/>
        </w:rPr>
      </w:pPr>
      <w:r w:rsidRPr="00302CCA">
        <w:rPr>
          <w:rFonts w:ascii="Liberation Serif" w:hAnsi="Liberation Serif"/>
          <w:color w:val="000000"/>
          <w:sz w:val="28"/>
          <w:szCs w:val="28"/>
        </w:rPr>
        <w:t xml:space="preserve">  </w:t>
      </w:r>
      <w:r w:rsidR="00302CCA">
        <w:rPr>
          <w:rFonts w:ascii="Liberation Serif" w:hAnsi="Liberation Serif"/>
          <w:color w:val="000000"/>
          <w:sz w:val="28"/>
          <w:szCs w:val="28"/>
        </w:rPr>
        <w:t xml:space="preserve">      </w:t>
      </w:r>
      <w:r w:rsidR="00F90691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47245E">
        <w:rPr>
          <w:rFonts w:ascii="Liberation Serif" w:hAnsi="Liberation Serif"/>
          <w:color w:val="000000"/>
          <w:sz w:val="28"/>
          <w:szCs w:val="28"/>
        </w:rPr>
        <w:t>4</w:t>
      </w:r>
      <w:r w:rsidR="00302CCA">
        <w:rPr>
          <w:rFonts w:ascii="Liberation Serif" w:hAnsi="Liberation Serif"/>
          <w:color w:val="000000"/>
          <w:sz w:val="28"/>
          <w:szCs w:val="28"/>
        </w:rPr>
        <w:t>.Опубликовать настоящее Р</w:t>
      </w:r>
      <w:r w:rsidRPr="00302CCA">
        <w:rPr>
          <w:rFonts w:ascii="Liberation Serif" w:hAnsi="Liberation Serif"/>
          <w:color w:val="000000"/>
          <w:sz w:val="28"/>
          <w:szCs w:val="28"/>
        </w:rPr>
        <w:t xml:space="preserve">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</w:t>
      </w:r>
      <w:r w:rsidRPr="00302CCA">
        <w:rPr>
          <w:rFonts w:ascii="Liberation Serif" w:hAnsi="Liberation Serif"/>
          <w:color w:val="000000"/>
          <w:sz w:val="28"/>
          <w:szCs w:val="28"/>
        </w:rPr>
        <w:lastRenderedPageBreak/>
        <w:t>на официальном сайте Ницинского сельского поселения (</w:t>
      </w:r>
      <w:hyperlink r:id="rId6" w:history="1"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Pr="00302CCA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CA4C58" w:rsidRDefault="00302CCA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>
        <w:rPr>
          <w:rFonts w:ascii="Liberation Serif" w:hAnsi="Liberation Serif"/>
          <w:b w:val="0"/>
          <w:color w:val="000000"/>
          <w:sz w:val="28"/>
          <w:szCs w:val="28"/>
        </w:rPr>
        <w:t xml:space="preserve">       </w:t>
      </w:r>
      <w:r w:rsidR="0047245E">
        <w:rPr>
          <w:rFonts w:ascii="Liberation Serif" w:hAnsi="Liberation Serif"/>
          <w:b w:val="0"/>
          <w:color w:val="000000"/>
          <w:sz w:val="28"/>
          <w:szCs w:val="28"/>
        </w:rPr>
        <w:t>5</w:t>
      </w:r>
      <w:r w:rsidR="00CA4C58">
        <w:rPr>
          <w:rFonts w:ascii="Liberation Serif" w:hAnsi="Liberation Serif"/>
          <w:b w:val="0"/>
          <w:color w:val="000000"/>
          <w:sz w:val="28"/>
          <w:szCs w:val="28"/>
        </w:rPr>
        <w:t>.Контроль над исполнением данного Решения возложить на постоянную комиссию по экономической политике и муниципальной собственности (председатель комиссии Полякова М.А.).</w:t>
      </w:r>
    </w:p>
    <w:p w:rsidR="00CA4C58" w:rsidRDefault="00CA4C58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</w:p>
    <w:p w:rsidR="00CA4C58" w:rsidRDefault="00CA4C58" w:rsidP="00CA4C58">
      <w:pPr>
        <w:pStyle w:val="a4"/>
        <w:tabs>
          <w:tab w:val="num" w:pos="0"/>
        </w:tabs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                                 Глава  Ницинского                                 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>Ницинского сельского поселения                                    сельского поселения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 ____________ Л.Д.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Хомченко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__________ Т.А.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</w:t>
      </w:r>
    </w:p>
    <w:sectPr w:rsidR="00CA4C58" w:rsidSect="00F9069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20208030705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61781"/>
    <w:multiLevelType w:val="multilevel"/>
    <w:tmpl w:val="A5EAA5D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C58"/>
    <w:rsid w:val="00083B9B"/>
    <w:rsid w:val="000C0B67"/>
    <w:rsid w:val="001303B4"/>
    <w:rsid w:val="001F01E2"/>
    <w:rsid w:val="002E1D7E"/>
    <w:rsid w:val="00302CCA"/>
    <w:rsid w:val="003C7AAF"/>
    <w:rsid w:val="0047245E"/>
    <w:rsid w:val="00554C6E"/>
    <w:rsid w:val="00601E13"/>
    <w:rsid w:val="006716B6"/>
    <w:rsid w:val="007C4E00"/>
    <w:rsid w:val="008F2831"/>
    <w:rsid w:val="00904E68"/>
    <w:rsid w:val="009D5185"/>
    <w:rsid w:val="00A576F5"/>
    <w:rsid w:val="00AC2EF7"/>
    <w:rsid w:val="00AD1924"/>
    <w:rsid w:val="00B16927"/>
    <w:rsid w:val="00B5498D"/>
    <w:rsid w:val="00BC6855"/>
    <w:rsid w:val="00CA4C58"/>
    <w:rsid w:val="00D01CA8"/>
    <w:rsid w:val="00D74D23"/>
    <w:rsid w:val="00DE7717"/>
    <w:rsid w:val="00E240C3"/>
    <w:rsid w:val="00F9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C58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CA4C58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CA4C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CA4C58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locked/>
    <w:rsid w:val="00CA4C58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4C58"/>
    <w:pPr>
      <w:widowControl w:val="0"/>
      <w:shd w:val="clear" w:color="auto" w:fill="FFFFFF"/>
      <w:spacing w:line="322" w:lineRule="exact"/>
      <w:jc w:val="center"/>
    </w:pPr>
    <w:rPr>
      <w:b/>
      <w:bCs/>
      <w:spacing w:val="5"/>
      <w:sz w:val="25"/>
      <w:szCs w:val="25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A4C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4C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2">
    <w:name w:val="Heading 2"/>
    <w:basedOn w:val="a"/>
    <w:next w:val="a"/>
    <w:uiPriority w:val="9"/>
    <w:unhideWhenUsed/>
    <w:qFormat/>
    <w:rsid w:val="00F9069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2022-03-31T08:51:00Z</cp:lastPrinted>
  <dcterms:created xsi:type="dcterms:W3CDTF">2021-04-16T09:04:00Z</dcterms:created>
  <dcterms:modified xsi:type="dcterms:W3CDTF">2022-03-31T08:52:00Z</dcterms:modified>
</cp:coreProperties>
</file>